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50CBB0F1" w:rsidR="00BD4599" w:rsidRDefault="00565486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INTERNATO</w:t>
      </w:r>
      <w:r w:rsidR="0016731E">
        <w:rPr>
          <w:rFonts w:ascii="Georgia Pro Light" w:hAnsi="Georgia Pro Light"/>
          <w:b/>
          <w:bCs/>
        </w:rPr>
        <w:t xml:space="preserve"> </w:t>
      </w:r>
      <w:r w:rsidR="009E7783">
        <w:rPr>
          <w:rFonts w:ascii="Georgia Pro Light" w:hAnsi="Georgia Pro Light"/>
          <w:b/>
          <w:bCs/>
        </w:rPr>
        <w:t>MÉDIC</w:t>
      </w:r>
      <w:r>
        <w:rPr>
          <w:rFonts w:ascii="Georgia Pro Light" w:hAnsi="Georgia Pro Light"/>
          <w:b/>
          <w:bCs/>
        </w:rPr>
        <w:t>O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5C57962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proofErr w:type="spellStart"/>
      <w:r w:rsidRPr="00FE4BB4">
        <w:rPr>
          <w:rFonts w:ascii="Georgia Pro Light" w:hAnsi="Georgia Pro Light"/>
          <w:b/>
          <w:bCs/>
        </w:rPr>
        <w:t>Exmo</w:t>
      </w:r>
      <w:proofErr w:type="spellEnd"/>
      <w:r w:rsidRPr="00FE4BB4">
        <w:rPr>
          <w:rFonts w:ascii="Georgia Pro Light" w:hAnsi="Georgia Pro Light"/>
          <w:b/>
          <w:bCs/>
        </w:rPr>
        <w:t>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326CCE7B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 xml:space="preserve">, </w:t>
      </w:r>
      <w:r w:rsidR="00B148BF">
        <w:rPr>
          <w:rFonts w:ascii="Georgia Pro Light" w:hAnsi="Georgia Pro Light"/>
        </w:rPr>
        <w:t>médico</w:t>
      </w:r>
      <w:r w:rsidR="003C6CF1">
        <w:rPr>
          <w:rFonts w:ascii="Georgia Pro Light" w:hAnsi="Georgia Pro Light"/>
        </w:rPr>
        <w:t>(a)</w:t>
      </w:r>
      <w:r w:rsidR="005A24CE">
        <w:rPr>
          <w:rFonts w:ascii="Georgia Pro Light" w:hAnsi="Georgia Pro Light"/>
        </w:rPr>
        <w:t xml:space="preserve"> interno</w:t>
      </w:r>
      <w:r w:rsidR="003C6CF1">
        <w:rPr>
          <w:rFonts w:ascii="Georgia Pro Light" w:hAnsi="Georgia Pro Light"/>
        </w:rPr>
        <w:t>(a)</w:t>
      </w:r>
      <w:r w:rsidR="00C85BA0">
        <w:rPr>
          <w:rFonts w:ascii="Georgia Pro Light" w:hAnsi="Georgia Pro Light"/>
        </w:rPr>
        <w:t>,</w:t>
      </w:r>
      <w:r w:rsidR="005A24CE">
        <w:rPr>
          <w:rFonts w:ascii="Georgia Pro Light" w:hAnsi="Georgia Pro Light"/>
        </w:rPr>
        <w:t xml:space="preserve"> da área hospitalar</w:t>
      </w:r>
      <w:r w:rsidR="00AA6B0F">
        <w:rPr>
          <w:rFonts w:ascii="Georgia Pro Light" w:hAnsi="Georgia Pro Light"/>
        </w:rPr>
        <w:t>,</w:t>
      </w:r>
      <w:r w:rsidR="00C85BA0">
        <w:rPr>
          <w:rFonts w:ascii="Georgia Pro Light" w:hAnsi="Georgia Pro Light"/>
        </w:rPr>
        <w:t xml:space="preserve"> </w:t>
      </w:r>
      <w:r w:rsidR="00302E73">
        <w:rPr>
          <w:rFonts w:ascii="Georgia Pro Light" w:hAnsi="Georgia Pro Light"/>
        </w:rPr>
        <w:t>a freq</w:t>
      </w:r>
      <w:r w:rsidR="00984CEC">
        <w:rPr>
          <w:rFonts w:ascii="Georgia Pro Light" w:hAnsi="Georgia Pro Light"/>
        </w:rPr>
        <w:t>uentar o (…).º ano</w:t>
      </w:r>
      <w:r w:rsidR="000E2C56">
        <w:rPr>
          <w:rFonts w:ascii="Georgia Pro Light" w:hAnsi="Georgia Pro Light"/>
        </w:rPr>
        <w:t xml:space="preserve"> da forma</w:t>
      </w:r>
      <w:r w:rsidR="005A24CE">
        <w:rPr>
          <w:rFonts w:ascii="Georgia Pro Light" w:hAnsi="Georgia Pro Light"/>
        </w:rPr>
        <w:t xml:space="preserve"> espec</w:t>
      </w:r>
      <w:r w:rsidR="00AA6B0F">
        <w:rPr>
          <w:rFonts w:ascii="Georgia Pro Light" w:hAnsi="Georgia Pro Light"/>
        </w:rPr>
        <w:t>ializada em (…)</w:t>
      </w:r>
      <w:r w:rsidR="00641344">
        <w:rPr>
          <w:rFonts w:ascii="Georgia Pro Light" w:hAnsi="Georgia Pro Light"/>
        </w:rPr>
        <w:t xml:space="preserve">, </w:t>
      </w:r>
      <w:r w:rsidR="00984CEC">
        <w:rPr>
          <w:rFonts w:ascii="Georgia Pro Light" w:hAnsi="Georgia Pro Light"/>
        </w:rPr>
        <w:t xml:space="preserve"> </w:t>
      </w:r>
      <w:r w:rsidR="006D1A36">
        <w:rPr>
          <w:rFonts w:ascii="Georgia Pro Light" w:hAnsi="Georgia Pro Light"/>
        </w:rPr>
        <w:t>vinculado</w:t>
      </w:r>
      <w:r w:rsidR="00446FE6">
        <w:rPr>
          <w:rFonts w:ascii="Georgia Pro Light" w:hAnsi="Georgia Pro Light"/>
        </w:rPr>
        <w:t>(a)</w:t>
      </w:r>
      <w:r w:rsidR="006D1A36">
        <w:rPr>
          <w:rFonts w:ascii="Georgia Pro Light" w:hAnsi="Georgia Pro Light"/>
        </w:rPr>
        <w:t xml:space="preserve"> </w:t>
      </w:r>
      <w:r w:rsidR="00446FE6">
        <w:rPr>
          <w:rFonts w:ascii="Georgia Pro Light" w:hAnsi="Georgia Pro Light"/>
        </w:rPr>
        <w:t xml:space="preserve">à Administração Regional </w:t>
      </w:r>
      <w:r w:rsidR="003C6CF1">
        <w:rPr>
          <w:rFonts w:ascii="Georgia Pro Light" w:hAnsi="Georgia Pro Light"/>
        </w:rPr>
        <w:t xml:space="preserve">de Saúde de (…), I. P., </w:t>
      </w:r>
      <w:r w:rsidR="007462BF">
        <w:rPr>
          <w:rFonts w:ascii="Georgia Pro Light" w:hAnsi="Georgia Pro Light"/>
        </w:rPr>
        <w:t xml:space="preserve">por </w:t>
      </w:r>
      <w:r w:rsidR="00070C0F">
        <w:rPr>
          <w:rFonts w:ascii="Georgia Pro Light" w:hAnsi="Georgia Pro Light"/>
        </w:rPr>
        <w:t>contrato de trabalho</w:t>
      </w:r>
      <w:r w:rsidR="0016731E">
        <w:rPr>
          <w:rFonts w:ascii="Georgia Pro Light" w:hAnsi="Georgia Pro Light"/>
        </w:rPr>
        <w:t xml:space="preserve"> </w:t>
      </w:r>
      <w:r w:rsidR="00472940">
        <w:rPr>
          <w:rFonts w:ascii="Georgia Pro Light" w:hAnsi="Georgia Pro Light"/>
        </w:rPr>
        <w:t xml:space="preserve">em funções públicas </w:t>
      </w:r>
      <w:r w:rsidR="00CC7B4B">
        <w:rPr>
          <w:rFonts w:ascii="Georgia Pro Light" w:hAnsi="Georgia Pro Light"/>
        </w:rPr>
        <w:t xml:space="preserve">a termo resolutivo incerto,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>associado</w:t>
      </w:r>
      <w:r w:rsidR="001C364B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>rtigo 3.º, n.º</w:t>
      </w:r>
      <w:r w:rsidR="00D7749F">
        <w:rPr>
          <w:rFonts w:ascii="Georgia Pro Light" w:hAnsi="Georgia Pro Light"/>
          <w:b/>
          <w:bCs/>
        </w:rPr>
        <w:t>s.</w:t>
      </w:r>
      <w:r w:rsidR="008B1287" w:rsidRPr="00FD31C9">
        <w:rPr>
          <w:rFonts w:ascii="Georgia Pro Light" w:hAnsi="Georgia Pro Light"/>
          <w:b/>
          <w:bCs/>
        </w:rPr>
        <w:t xml:space="preserve"> 4</w:t>
      </w:r>
      <w:r w:rsidR="00D7749F">
        <w:rPr>
          <w:rFonts w:ascii="Georgia Pro Light" w:hAnsi="Georgia Pro Light"/>
          <w:b/>
          <w:bCs/>
        </w:rPr>
        <w:t xml:space="preserve"> e 9</w:t>
      </w:r>
      <w:r w:rsidR="008B1287" w:rsidRPr="00FD31C9">
        <w:rPr>
          <w:rFonts w:ascii="Georgia Pro Light" w:hAnsi="Georgia Pro Light"/>
          <w:b/>
          <w:bCs/>
        </w:rPr>
        <w:t xml:space="preserve">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461FBCF4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1C364B">
        <w:rPr>
          <w:rFonts w:ascii="Georgia Pro Light" w:hAnsi="Georgia Pro Light" w:cstheme="minorHAnsi"/>
        </w:rPr>
        <w:t>(</w:t>
      </w:r>
      <w:r w:rsidR="00ED16C6">
        <w:rPr>
          <w:rFonts w:ascii="Georgia Pro Light" w:hAnsi="Georgia Pro Light" w:cstheme="minorHAnsi"/>
        </w:rPr>
        <w:t>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DE0424">
        <w:rPr>
          <w:rFonts w:ascii="Georgia Pro Light" w:hAnsi="Georgia Pro Light" w:cstheme="minorHAnsi"/>
        </w:rPr>
        <w:t xml:space="preserve">Interna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DE0424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0E2E62">
        <w:rPr>
          <w:rFonts w:ascii="Georgia Pro Light" w:hAnsi="Georgia Pro Light" w:cstheme="minorHAnsi"/>
        </w:rPr>
        <w:t xml:space="preserve"> e de outras Unidades Funcionais similares ou equiparadas</w:t>
      </w:r>
      <w:r w:rsidR="0063188B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75CFC435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ED16C6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4C374C5B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  <w:r w:rsidR="005233ED">
        <w:rPr>
          <w:rFonts w:ascii="Georgia Pro Light" w:hAnsi="Georgia Pro Light"/>
        </w:rPr>
        <w:t xml:space="preserve"> Interno(a)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CE4D" w14:textId="77777777" w:rsidR="00745D54" w:rsidRDefault="00745D54">
      <w:r>
        <w:separator/>
      </w:r>
    </w:p>
  </w:endnote>
  <w:endnote w:type="continuationSeparator" w:id="0">
    <w:p w14:paraId="1C7E0221" w14:textId="77777777" w:rsidR="00745D54" w:rsidRDefault="0074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C0A5" w14:textId="77777777" w:rsidR="00745D54" w:rsidRDefault="00745D54">
      <w:r>
        <w:separator/>
      </w:r>
    </w:p>
  </w:footnote>
  <w:footnote w:type="continuationSeparator" w:id="0">
    <w:p w14:paraId="3C891175" w14:textId="77777777" w:rsidR="00745D54" w:rsidRDefault="00745D54">
      <w:r>
        <w:continuationSeparator/>
      </w:r>
    </w:p>
  </w:footnote>
  <w:footnote w:id="1">
    <w:p w14:paraId="363D1947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2C56"/>
    <w:rsid w:val="000E2E62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31E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64B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2E73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CF1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6FE6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40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3ED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486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CE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188B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344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5D54"/>
    <w:rsid w:val="007461B6"/>
    <w:rsid w:val="007462BF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CEC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04E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8E8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0F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8BF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665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5BA0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C7B4B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49F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424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16C6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5</cp:revision>
  <cp:lastPrinted>2022-05-06T10:16:00Z</cp:lastPrinted>
  <dcterms:created xsi:type="dcterms:W3CDTF">2023-05-25T10:22:00Z</dcterms:created>
  <dcterms:modified xsi:type="dcterms:W3CDTF">2023-05-25T10:38:00Z</dcterms:modified>
</cp:coreProperties>
</file>